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5" w:rsidRPr="008F7A1F" w:rsidRDefault="00FE4448" w:rsidP="00FC3065">
      <w:pPr>
        <w:jc w:val="both"/>
        <w:rPr>
          <w:rStyle w:val="apple-converted-space"/>
          <w:rFonts w:ascii="Times New Roman" w:hAnsi="Times New Roman" w:cs="Times New Roman"/>
          <w:b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</w:t>
      </w:r>
      <w:r w:rsidRPr="00FC30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065" w:rsidRPr="00FC3065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33140000-3 -</w:t>
      </w:r>
      <w:r w:rsidR="00FC3065" w:rsidRPr="00242D65">
        <w:rPr>
          <w:rStyle w:val="b-tagtext"/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FC3065" w:rsidRPr="00FC3065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Медичні матеріали</w:t>
      </w:r>
      <w:r w:rsidR="00FC3065" w:rsidRPr="00DF25D3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(</w:t>
      </w:r>
      <w:r w:rsidR="00FC3065" w:rsidRPr="00242D65">
        <w:rPr>
          <w:rFonts w:ascii="Times New Roman" w:hAnsi="Times New Roman" w:cs="Times New Roman"/>
        </w:rPr>
        <w:t>Пластирна пов'язка для фіксації катетерів 8см х 6см</w:t>
      </w:r>
      <w:r w:rsidR="00FC3065">
        <w:rPr>
          <w:rFonts w:ascii="Times New Roman" w:hAnsi="Times New Roman" w:cs="Times New Roman"/>
        </w:rPr>
        <w:t>; п</w:t>
      </w:r>
      <w:r w:rsidR="00FC3065" w:rsidRPr="00242D65">
        <w:rPr>
          <w:rFonts w:ascii="Times New Roman" w:hAnsi="Times New Roman" w:cs="Times New Roman"/>
        </w:rPr>
        <w:t>ластир хірургічний еластичний 10мх15см</w:t>
      </w:r>
      <w:r w:rsidR="00FC3065">
        <w:rPr>
          <w:rFonts w:ascii="Times New Roman" w:hAnsi="Times New Roman" w:cs="Times New Roman"/>
        </w:rPr>
        <w:t>; п</w:t>
      </w:r>
      <w:r w:rsidR="00FC3065" w:rsidRPr="00242D65">
        <w:rPr>
          <w:rFonts w:ascii="Times New Roman" w:hAnsi="Times New Roman" w:cs="Times New Roman"/>
        </w:rPr>
        <w:t>ластир медичний (в котушці на бавовняній основі, 5см х 500см)</w:t>
      </w:r>
      <w:r w:rsidR="00FC3065">
        <w:rPr>
          <w:rFonts w:ascii="Times New Roman" w:hAnsi="Times New Roman" w:cs="Times New Roman"/>
        </w:rPr>
        <w:t>; в</w:t>
      </w:r>
      <w:r w:rsidR="00FC3065" w:rsidRPr="00242D65">
        <w:rPr>
          <w:rFonts w:ascii="Times New Roman" w:hAnsi="Times New Roman" w:cs="Times New Roman"/>
        </w:rPr>
        <w:t xml:space="preserve">ата </w:t>
      </w:r>
      <w:r w:rsidR="00FC3065">
        <w:rPr>
          <w:rFonts w:ascii="Times New Roman" w:hAnsi="Times New Roman" w:cs="Times New Roman"/>
        </w:rPr>
        <w:t>гігієнічна гігроскопічна не стерильна</w:t>
      </w:r>
      <w:r w:rsidR="00FC3065" w:rsidRPr="00242D65">
        <w:rPr>
          <w:rFonts w:ascii="Times New Roman" w:hAnsi="Times New Roman" w:cs="Times New Roman"/>
        </w:rPr>
        <w:t xml:space="preserve"> 100</w:t>
      </w:r>
      <w:r w:rsidR="00FC3065">
        <w:rPr>
          <w:rFonts w:ascii="Times New Roman" w:hAnsi="Times New Roman" w:cs="Times New Roman"/>
        </w:rPr>
        <w:t xml:space="preserve"> г;</w:t>
      </w:r>
      <w:r w:rsidR="00FC3065" w:rsidRPr="00242D65">
        <w:rPr>
          <w:rFonts w:ascii="Times New Roman" w:hAnsi="Times New Roman" w:cs="Times New Roman"/>
        </w:rPr>
        <w:t xml:space="preserve">  </w:t>
      </w:r>
      <w:r w:rsidR="00FC3065">
        <w:rPr>
          <w:rFonts w:ascii="Times New Roman" w:hAnsi="Times New Roman" w:cs="Times New Roman"/>
        </w:rPr>
        <w:t>б</w:t>
      </w:r>
      <w:r w:rsidR="00FC3065" w:rsidRPr="00242D65">
        <w:rPr>
          <w:rFonts w:ascii="Times New Roman" w:hAnsi="Times New Roman" w:cs="Times New Roman"/>
        </w:rPr>
        <w:t>инт марл</w:t>
      </w:r>
      <w:r w:rsidR="00FC3065">
        <w:rPr>
          <w:rFonts w:ascii="Times New Roman" w:hAnsi="Times New Roman" w:cs="Times New Roman"/>
        </w:rPr>
        <w:t>евий</w:t>
      </w:r>
      <w:r w:rsidR="00FC3065" w:rsidRPr="00242D65">
        <w:rPr>
          <w:rFonts w:ascii="Times New Roman" w:hAnsi="Times New Roman" w:cs="Times New Roman"/>
        </w:rPr>
        <w:t xml:space="preserve"> мед</w:t>
      </w:r>
      <w:r w:rsidR="00FC3065">
        <w:rPr>
          <w:rFonts w:ascii="Times New Roman" w:hAnsi="Times New Roman" w:cs="Times New Roman"/>
        </w:rPr>
        <w:t xml:space="preserve">ичний нестерильний </w:t>
      </w:r>
      <w:r w:rsidR="00FC3065" w:rsidRPr="00242D65">
        <w:rPr>
          <w:rFonts w:ascii="Times New Roman" w:hAnsi="Times New Roman" w:cs="Times New Roman"/>
        </w:rPr>
        <w:t>7 х14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>; з</w:t>
      </w:r>
      <w:r w:rsidR="00FC3065" w:rsidRPr="00E12C52">
        <w:rPr>
          <w:rFonts w:ascii="Times New Roman" w:hAnsi="Times New Roman" w:cs="Times New Roman"/>
        </w:rPr>
        <w:t>атискач для пуповини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242D65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п</w:t>
      </w:r>
      <w:r w:rsidR="00FC3065" w:rsidRPr="00E12C52">
        <w:rPr>
          <w:rFonts w:ascii="Times New Roman" w:hAnsi="Times New Roman" w:cs="Times New Roman"/>
        </w:rPr>
        <w:t>ластир хірургічний еластичний 10м х 10см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м’який, еластичний,  на м’який нетканій основі</w:t>
      </w:r>
      <w:r w:rsidR="00FC3065">
        <w:rPr>
          <w:rFonts w:ascii="Times New Roman" w:hAnsi="Times New Roman" w:cs="Times New Roman"/>
        </w:rPr>
        <w:t>; бинт марлевий медичний стерильний</w:t>
      </w:r>
      <w:r w:rsidR="00FC3065" w:rsidRPr="00E12C52">
        <w:rPr>
          <w:rFonts w:ascii="Times New Roman" w:hAnsi="Times New Roman" w:cs="Times New Roman"/>
        </w:rPr>
        <w:t xml:space="preserve"> 7х14</w:t>
      </w:r>
      <w:r w:rsidR="00FC3065">
        <w:rPr>
          <w:rFonts w:ascii="Times New Roman" w:hAnsi="Times New Roman" w:cs="Times New Roman"/>
        </w:rPr>
        <w:t xml:space="preserve">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E12C52">
        <w:rPr>
          <w:rFonts w:ascii="Times New Roman" w:hAnsi="Times New Roman" w:cs="Times New Roman"/>
        </w:rPr>
        <w:t xml:space="preserve"> </w:t>
      </w:r>
      <w:proofErr w:type="spellStart"/>
      <w:r w:rsidR="00FC3065">
        <w:rPr>
          <w:rFonts w:ascii="Times New Roman" w:hAnsi="Times New Roman" w:cs="Times New Roman"/>
        </w:rPr>
        <w:t>а</w:t>
      </w:r>
      <w:r w:rsidR="00FC3065" w:rsidRPr="00E12C52">
        <w:rPr>
          <w:rFonts w:ascii="Times New Roman" w:hAnsi="Times New Roman" w:cs="Times New Roman"/>
        </w:rPr>
        <w:t>мн</w:t>
      </w:r>
      <w:r w:rsidR="00FC3065">
        <w:rPr>
          <w:rFonts w:ascii="Times New Roman" w:hAnsi="Times New Roman" w:cs="Times New Roman"/>
        </w:rPr>
        <w:t>іотом</w:t>
      </w:r>
      <w:proofErr w:type="spellEnd"/>
      <w:r w:rsidR="00FC3065">
        <w:rPr>
          <w:rFonts w:ascii="Times New Roman" w:hAnsi="Times New Roman" w:cs="Times New Roman"/>
        </w:rPr>
        <w:t xml:space="preserve"> акушерський стерильний  25</w:t>
      </w:r>
      <w:r w:rsidR="00FC3065" w:rsidRPr="00E12C52">
        <w:rPr>
          <w:rFonts w:ascii="Times New Roman" w:hAnsi="Times New Roman" w:cs="Times New Roman"/>
        </w:rPr>
        <w:t>0 мм</w:t>
      </w:r>
      <w:r w:rsidR="00FC3065">
        <w:rPr>
          <w:rFonts w:ascii="Times New Roman" w:hAnsi="Times New Roman" w:cs="Times New Roman"/>
        </w:rPr>
        <w:t>; в</w:t>
      </w:r>
      <w:r w:rsidR="00FC3065" w:rsidRPr="00E12C52">
        <w:rPr>
          <w:rFonts w:ascii="Times New Roman" w:hAnsi="Times New Roman" w:cs="Times New Roman"/>
        </w:rPr>
        <w:t xml:space="preserve">ідріз марлевий медичний нестерильний 500см×90см, </w:t>
      </w:r>
      <w:r w:rsidR="00FC3065" w:rsidRPr="00983B3A">
        <w:rPr>
          <w:rFonts w:ascii="Times New Roman" w:hAnsi="Times New Roman" w:cs="Times New Roman"/>
        </w:rPr>
        <w:t>тип 17</w:t>
      </w:r>
      <w:r w:rsidR="00FC3065">
        <w:rPr>
          <w:rFonts w:ascii="Times New Roman" w:hAnsi="Times New Roman" w:cs="Times New Roman"/>
        </w:rPr>
        <w:t>; г</w:t>
      </w:r>
      <w:r w:rsidR="00FC3065" w:rsidRPr="00E12C52">
        <w:rPr>
          <w:rFonts w:ascii="Times New Roman" w:hAnsi="Times New Roman" w:cs="Times New Roman"/>
        </w:rPr>
        <w:t>ель для УЗД високої в’яз</w:t>
      </w:r>
      <w:r w:rsidR="00FC3065">
        <w:rPr>
          <w:rFonts w:ascii="Times New Roman" w:hAnsi="Times New Roman" w:cs="Times New Roman"/>
        </w:rPr>
        <w:t>кості блакитний EKO GEL, 5000 г; в</w:t>
      </w:r>
      <w:r w:rsidR="00FC3065" w:rsidRPr="00E12C52">
        <w:rPr>
          <w:rFonts w:ascii="Times New Roman" w:hAnsi="Times New Roman" w:cs="Times New Roman"/>
        </w:rPr>
        <w:t>акуумна система Ківі</w:t>
      </w:r>
      <w:r w:rsidR="00FC3065">
        <w:rPr>
          <w:rFonts w:ascii="Times New Roman" w:hAnsi="Times New Roman" w:cs="Times New Roman"/>
        </w:rPr>
        <w:t>; п</w:t>
      </w:r>
      <w:r w:rsidR="00FC3065" w:rsidRPr="00E12C52">
        <w:rPr>
          <w:rFonts w:ascii="Times New Roman" w:hAnsi="Times New Roman" w:cs="Times New Roman"/>
        </w:rPr>
        <w:t>робірка для забору капілярної  крові</w:t>
      </w:r>
      <w:r w:rsidR="00FC3065">
        <w:rPr>
          <w:rFonts w:ascii="Times New Roman" w:hAnsi="Times New Roman" w:cs="Times New Roman"/>
        </w:rPr>
        <w:t xml:space="preserve"> з капіляром 0,2  </w:t>
      </w:r>
      <w:proofErr w:type="spellStart"/>
      <w:r w:rsidR="00FC3065">
        <w:rPr>
          <w:rFonts w:ascii="Times New Roman" w:hAnsi="Times New Roman" w:cs="Times New Roman"/>
        </w:rPr>
        <w:t>мл</w:t>
      </w:r>
      <w:proofErr w:type="spellEnd"/>
      <w:r w:rsidR="00FC3065">
        <w:rPr>
          <w:rFonts w:ascii="Times New Roman" w:hAnsi="Times New Roman" w:cs="Times New Roman"/>
        </w:rPr>
        <w:t xml:space="preserve">  з К3 ЕДТА, стерильна; п</w:t>
      </w:r>
      <w:r w:rsidR="00FC3065" w:rsidRPr="00983B3A">
        <w:rPr>
          <w:rFonts w:ascii="Times New Roman" w:hAnsi="Times New Roman" w:cs="Times New Roman"/>
        </w:rPr>
        <w:t>розора плівкова пов'язка на рамці 10 см х 12 см</w:t>
      </w:r>
      <w:r w:rsidR="00FC3065">
        <w:rPr>
          <w:rFonts w:ascii="Times New Roman" w:hAnsi="Times New Roman" w:cs="Times New Roman"/>
        </w:rPr>
        <w:t>; м</w:t>
      </w:r>
      <w:r w:rsidR="00FC3065" w:rsidRPr="00983B3A">
        <w:rPr>
          <w:rFonts w:ascii="Times New Roman" w:hAnsi="Times New Roman" w:cs="Times New Roman"/>
        </w:rPr>
        <w:t>’який, еласти</w:t>
      </w:r>
      <w:r w:rsidR="00FC3065">
        <w:rPr>
          <w:rFonts w:ascii="Times New Roman" w:hAnsi="Times New Roman" w:cs="Times New Roman"/>
        </w:rPr>
        <w:t xml:space="preserve">чний пластир </w:t>
      </w:r>
      <w:r w:rsidR="00FC3065" w:rsidRPr="00983B3A">
        <w:rPr>
          <w:rFonts w:ascii="Times New Roman" w:hAnsi="Times New Roman" w:cs="Times New Roman"/>
        </w:rPr>
        <w:t>5 см х 10 м,  на м’який нетканій основі</w:t>
      </w:r>
      <w:r w:rsidR="00FC3065">
        <w:rPr>
          <w:rFonts w:ascii="Times New Roman" w:hAnsi="Times New Roman" w:cs="Times New Roman"/>
        </w:rPr>
        <w:t xml:space="preserve">; </w:t>
      </w:r>
      <w:r w:rsidR="00FC3065" w:rsidRPr="00E12C52">
        <w:rPr>
          <w:rFonts w:ascii="Times New Roman" w:hAnsi="Times New Roman" w:cs="Times New Roman"/>
        </w:rPr>
        <w:t xml:space="preserve"> </w:t>
      </w:r>
      <w:r w:rsidR="00FC3065">
        <w:rPr>
          <w:rFonts w:ascii="Times New Roman" w:hAnsi="Times New Roman" w:cs="Times New Roman"/>
        </w:rPr>
        <w:t>п</w:t>
      </w:r>
      <w:r w:rsidR="00FC3065" w:rsidRPr="00983B3A">
        <w:rPr>
          <w:rFonts w:ascii="Times New Roman" w:hAnsi="Times New Roman" w:cs="Times New Roman"/>
        </w:rPr>
        <w:t>ластир медичний  на шовковій основі 1смх4м</w:t>
      </w:r>
      <w:r w:rsidR="00FC3065">
        <w:rPr>
          <w:rFonts w:ascii="Times New Roman" w:hAnsi="Times New Roman" w:cs="Times New Roman"/>
        </w:rPr>
        <w:t xml:space="preserve">; </w:t>
      </w:r>
      <w:proofErr w:type="spellStart"/>
      <w:r w:rsidR="00FC3065">
        <w:rPr>
          <w:rFonts w:ascii="Times New Roman" w:hAnsi="Times New Roman" w:cs="Times New Roman"/>
        </w:rPr>
        <w:t>н</w:t>
      </w:r>
      <w:r w:rsidR="00FC3065" w:rsidRPr="00E12C52">
        <w:rPr>
          <w:rFonts w:ascii="Times New Roman" w:hAnsi="Times New Roman" w:cs="Times New Roman"/>
        </w:rPr>
        <w:t>акінечник</w:t>
      </w:r>
      <w:proofErr w:type="spellEnd"/>
      <w:r w:rsidR="00FC3065" w:rsidRPr="00E12C52">
        <w:rPr>
          <w:rFonts w:ascii="Times New Roman" w:hAnsi="Times New Roman" w:cs="Times New Roman"/>
        </w:rPr>
        <w:t xml:space="preserve"> кухля </w:t>
      </w:r>
      <w:proofErr w:type="spellStart"/>
      <w:r w:rsidR="00FC3065" w:rsidRPr="00E12C52">
        <w:rPr>
          <w:rFonts w:ascii="Times New Roman" w:hAnsi="Times New Roman" w:cs="Times New Roman"/>
        </w:rPr>
        <w:t>Есмарха</w:t>
      </w:r>
      <w:proofErr w:type="spellEnd"/>
      <w:r w:rsidR="00FC3065">
        <w:rPr>
          <w:rFonts w:ascii="Times New Roman" w:hAnsi="Times New Roman" w:cs="Times New Roman"/>
        </w:rPr>
        <w:t xml:space="preserve">, розмір </w:t>
      </w:r>
      <w:r w:rsidR="00FC3065" w:rsidRPr="00E12C52">
        <w:rPr>
          <w:rFonts w:ascii="Times New Roman" w:hAnsi="Times New Roman" w:cs="Times New Roman"/>
        </w:rPr>
        <w:t>24</w:t>
      </w:r>
      <w:r w:rsidR="00FC3065">
        <w:rPr>
          <w:rFonts w:ascii="Times New Roman" w:hAnsi="Times New Roman" w:cs="Times New Roman"/>
        </w:rPr>
        <w:t>; к</w:t>
      </w:r>
      <w:r w:rsidR="00FC3065" w:rsidRPr="00983B3A">
        <w:rPr>
          <w:rFonts w:ascii="Times New Roman" w:hAnsi="Times New Roman" w:cs="Times New Roman"/>
        </w:rPr>
        <w:t>лейонка медична тип А 50 м – клейонка на основі бавовняних тканин</w:t>
      </w:r>
      <w:r w:rsidR="00FC3065">
        <w:rPr>
          <w:rFonts w:ascii="Times New Roman" w:hAnsi="Times New Roman" w:cs="Times New Roman"/>
        </w:rPr>
        <w:t>; п</w:t>
      </w:r>
      <w:r w:rsidR="00FC3065" w:rsidRPr="00E12C52">
        <w:rPr>
          <w:rFonts w:ascii="Times New Roman" w:hAnsi="Times New Roman" w:cs="Times New Roman"/>
        </w:rPr>
        <w:t xml:space="preserve">ластир медичний (в котушці на бавовняній основі, 2,5см х </w:t>
      </w:r>
      <w:r w:rsidR="00FC3065">
        <w:rPr>
          <w:rFonts w:ascii="Times New Roman" w:hAnsi="Times New Roman" w:cs="Times New Roman"/>
        </w:rPr>
        <w:t>9,1 м</w:t>
      </w:r>
      <w:r w:rsidR="00FC3065" w:rsidRPr="00E12C52">
        <w:rPr>
          <w:rFonts w:ascii="Times New Roman" w:hAnsi="Times New Roman" w:cs="Times New Roman"/>
        </w:rPr>
        <w:t>)</w:t>
      </w:r>
      <w:r w:rsidR="00FC3065">
        <w:rPr>
          <w:rFonts w:ascii="Times New Roman" w:hAnsi="Times New Roman" w:cs="Times New Roman"/>
        </w:rPr>
        <w:t>; о</w:t>
      </w:r>
      <w:r w:rsidR="00FC3065" w:rsidRPr="00E12C52">
        <w:rPr>
          <w:rFonts w:ascii="Times New Roman" w:hAnsi="Times New Roman" w:cs="Times New Roman"/>
        </w:rPr>
        <w:t xml:space="preserve">дноразовий електрод з </w:t>
      </w:r>
      <w:proofErr w:type="spellStart"/>
      <w:r w:rsidR="00FC3065" w:rsidRPr="00E12C52">
        <w:rPr>
          <w:rFonts w:ascii="Times New Roman" w:hAnsi="Times New Roman" w:cs="Times New Roman"/>
        </w:rPr>
        <w:t>адгезивної</w:t>
      </w:r>
      <w:proofErr w:type="spellEnd"/>
      <w:r w:rsidR="00FC3065" w:rsidRPr="00E12C52">
        <w:rPr>
          <w:rFonts w:ascii="Times New Roman" w:hAnsi="Times New Roman" w:cs="Times New Roman"/>
        </w:rPr>
        <w:t xml:space="preserve"> піни 30 мм діаметр – твердий гель,  F 30 SG №30</w:t>
      </w:r>
      <w:r w:rsidR="00FC3065">
        <w:rPr>
          <w:rFonts w:ascii="Times New Roman" w:hAnsi="Times New Roman" w:cs="Times New Roman"/>
        </w:rPr>
        <w:t>; х</w:t>
      </w:r>
      <w:r w:rsidR="00FC3065" w:rsidRPr="00983B3A">
        <w:rPr>
          <w:rFonts w:ascii="Times New Roman" w:hAnsi="Times New Roman" w:cs="Times New Roman"/>
        </w:rPr>
        <w:t xml:space="preserve">ірургічний пластир - міцний хірургічний пластир на шовкоподібній основі, призначений для фіксації </w:t>
      </w:r>
      <w:proofErr w:type="spellStart"/>
      <w:r w:rsidR="00FC3065" w:rsidRPr="00983B3A">
        <w:rPr>
          <w:rFonts w:ascii="Times New Roman" w:hAnsi="Times New Roman" w:cs="Times New Roman"/>
        </w:rPr>
        <w:t>внутрішьовенних</w:t>
      </w:r>
      <w:proofErr w:type="spellEnd"/>
      <w:r w:rsidR="00FC3065" w:rsidRPr="00983B3A">
        <w:rPr>
          <w:rFonts w:ascii="Times New Roman" w:hAnsi="Times New Roman" w:cs="Times New Roman"/>
        </w:rPr>
        <w:t xml:space="preserve"> катетерів 2,5 см х 9,1 м</w:t>
      </w:r>
      <w:r w:rsidR="00FC3065">
        <w:rPr>
          <w:rFonts w:ascii="Times New Roman" w:hAnsi="Times New Roman" w:cs="Times New Roman"/>
        </w:rPr>
        <w:t xml:space="preserve">; серветки марлеві стерильні 16смх14см  </w:t>
      </w:r>
      <w:r w:rsidR="00FC3065" w:rsidRPr="00E12C52">
        <w:rPr>
          <w:rFonts w:ascii="Times New Roman" w:hAnsi="Times New Roman" w:cs="Times New Roman"/>
        </w:rPr>
        <w:t>4 шар. №</w:t>
      </w:r>
      <w:r w:rsidR="00FC3065">
        <w:rPr>
          <w:rFonts w:ascii="Times New Roman" w:hAnsi="Times New Roman" w:cs="Times New Roman"/>
        </w:rPr>
        <w:t xml:space="preserve"> </w:t>
      </w:r>
      <w:r w:rsidR="00FC3065" w:rsidRPr="00E12C52">
        <w:rPr>
          <w:rFonts w:ascii="Times New Roman" w:hAnsi="Times New Roman" w:cs="Times New Roman"/>
        </w:rPr>
        <w:t>5</w:t>
      </w:r>
      <w:r w:rsidR="00FC3065">
        <w:rPr>
          <w:rFonts w:ascii="Times New Roman" w:hAnsi="Times New Roman" w:cs="Times New Roman"/>
        </w:rPr>
        <w:t xml:space="preserve">)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134"/>
        <w:gridCol w:w="1985"/>
        <w:gridCol w:w="2375"/>
      </w:tblGrid>
      <w:tr w:rsidR="00D96962" w:rsidTr="00FC3065">
        <w:trPr>
          <w:trHeight w:val="135"/>
        </w:trPr>
        <w:tc>
          <w:tcPr>
            <w:tcW w:w="223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134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C3065">
        <w:trPr>
          <w:trHeight w:val="135"/>
        </w:trPr>
        <w:tc>
          <w:tcPr>
            <w:tcW w:w="223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C3065">
        <w:tc>
          <w:tcPr>
            <w:tcW w:w="2235" w:type="dxa"/>
          </w:tcPr>
          <w:p w:rsidR="00FB4730" w:rsidRPr="0046018C" w:rsidRDefault="00F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65">
              <w:rPr>
                <w:rFonts w:ascii="Times New Roman" w:hAnsi="Times New Roman" w:cs="Times New Roman"/>
                <w:sz w:val="24"/>
                <w:szCs w:val="24"/>
              </w:rPr>
              <w:t xml:space="preserve">33140000-3 - Медичні матеріали </w:t>
            </w:r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(Пластирна пов'язка для фіксації катетерів 8см х 6см; пластир хірургічний еластичний 10мх15см; пластир медичний (в котушці на бавовняній основі, 5см х 500см); вата гігієнічна гігроскопічна не стерильна 100 г;  бинт марлевий медичний нестерильний 7 х14 тип 17; затискач для пуповини;  пластир хірургічний еластичний 10м х 10см м’який, еластичний,  на м’який нетканій основі; бинт марлевий медичний стерильний 7х14 тип 17; 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амніотом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акушерський стерильний  250 мм; відріз марлевий медичний нестерильний </w:t>
            </w:r>
            <w:r w:rsidRPr="00FC3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500см×90см, тип 17; гель для УЗД високої в’язкості блакитний EKO GEL, 5000 г; вакуумна система Ківі; пробірка для забору капілярної  крові з капіляром 0,2 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 з К3 ЕДТА, стерильна; прозора плівкова пов'язка на рамці 10 см х 12 см; м’який, еластичний пластир 5 см х 10 м,  на м’який нетканій основі;  пластир медичний  на шовковій основі 1смх4м;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кухля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Есмарха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, розмір 24; клейонка медична тип А 50 м – клейонка на основі бавовняних тканин; пластир медичний (в котушці на бавовняній основі, 2,5см х 9,1 м); одноразовий електрод з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адгезивної</w:t>
            </w:r>
            <w:proofErr w:type="spellEnd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 xml:space="preserve"> піни 30 мм діаметр – твердий гель,  F 30 SG №30; хірургічний пластир - міцний хірургічний пластир на шовкоподібній основі, призначений для фіксації </w:t>
            </w:r>
            <w:proofErr w:type="spellStart"/>
            <w:r w:rsidRPr="00FC3065">
              <w:rPr>
                <w:rFonts w:ascii="Times New Roman" w:hAnsi="Times New Roman" w:cs="Times New Roman"/>
                <w:sz w:val="20"/>
                <w:szCs w:val="20"/>
              </w:rPr>
              <w:t>внутрішьовенних</w:t>
            </w:r>
            <w:proofErr w:type="spellEnd"/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192AE1" w:rsidRDefault="00FC5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45B">
              <w:rPr>
                <w:rFonts w:ascii="Times New Roman" w:hAnsi="Times New Roman" w:cs="Times New Roman"/>
                <w:sz w:val="24"/>
                <w:szCs w:val="24"/>
              </w:rPr>
              <w:t>UA-2021-05-18-000939-b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D6208" w:rsidRPr="0046018C" w:rsidRDefault="00FC306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Pr="00192AE1" w:rsidRDefault="0064292B" w:rsidP="00D435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ознайомлення з технічними та якісними характеристиками предмета закупівлі необхідно перейти за посиланням </w:t>
            </w:r>
            <w:r w:rsidR="00FC3065" w:rsidRPr="00FC3065">
              <w:rPr>
                <w:rFonts w:ascii="Times New Roman" w:hAnsi="Times New Roman" w:cs="Times New Roman"/>
                <w:sz w:val="24"/>
                <w:szCs w:val="24"/>
              </w:rPr>
              <w:t>https://prozorro.gov.ua/tender/UA-2021-04-29-003441-c</w:t>
            </w: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92AE1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4292B"/>
    <w:rsid w:val="00656AD8"/>
    <w:rsid w:val="006E2060"/>
    <w:rsid w:val="00960D06"/>
    <w:rsid w:val="00961A48"/>
    <w:rsid w:val="00990691"/>
    <w:rsid w:val="00AA2775"/>
    <w:rsid w:val="00C00062"/>
    <w:rsid w:val="00D435CA"/>
    <w:rsid w:val="00D95155"/>
    <w:rsid w:val="00D96962"/>
    <w:rsid w:val="00E17110"/>
    <w:rsid w:val="00E476E7"/>
    <w:rsid w:val="00F04035"/>
    <w:rsid w:val="00F075CA"/>
    <w:rsid w:val="00FB4730"/>
    <w:rsid w:val="00FC3065"/>
    <w:rsid w:val="00FC545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2021-05-18T07:14:00Z</dcterms:created>
  <dcterms:modified xsi:type="dcterms:W3CDTF">2021-05-18T07:23:00Z</dcterms:modified>
</cp:coreProperties>
</file>