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8" w:rsidRPr="00D96962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D96962" w:rsidRPr="00D96962">
        <w:rPr>
          <w:rFonts w:ascii="Times New Roman" w:hAnsi="Times New Roman" w:cs="Times New Roman"/>
          <w:b/>
          <w:sz w:val="28"/>
          <w:szCs w:val="28"/>
        </w:rPr>
        <w:t>33162000-3 Апаратура та інструменти для операційних блоків</w:t>
      </w:r>
      <w:r w:rsidR="00D96962" w:rsidRPr="00D969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2"/>
        <w:gridCol w:w="2251"/>
        <w:gridCol w:w="1356"/>
        <w:gridCol w:w="2044"/>
        <w:gridCol w:w="1968"/>
      </w:tblGrid>
      <w:tr w:rsidR="00D96962" w:rsidTr="0046018C">
        <w:trPr>
          <w:trHeight w:val="135"/>
        </w:trPr>
        <w:tc>
          <w:tcPr>
            <w:tcW w:w="171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248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296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067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46018C">
        <w:trPr>
          <w:trHeight w:val="135"/>
        </w:trPr>
        <w:tc>
          <w:tcPr>
            <w:tcW w:w="171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086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46018C">
        <w:tc>
          <w:tcPr>
            <w:tcW w:w="1719" w:type="dxa"/>
          </w:tcPr>
          <w:p w:rsidR="00FE4448" w:rsidRPr="0046018C" w:rsidRDefault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62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D96962">
              <w:rPr>
                <w:rFonts w:ascii="Times New Roman" w:hAnsi="Times New Roman" w:cs="Times New Roman"/>
                <w:sz w:val="24"/>
                <w:szCs w:val="24"/>
              </w:rPr>
              <w:t>лапароскопічна</w:t>
            </w:r>
            <w:proofErr w:type="spellEnd"/>
            <w:r w:rsidRPr="00D96962">
              <w:rPr>
                <w:rFonts w:ascii="Times New Roman" w:hAnsi="Times New Roman" w:cs="Times New Roman"/>
                <w:sz w:val="24"/>
                <w:szCs w:val="24"/>
              </w:rPr>
              <w:t xml:space="preserve">, багаторазового </w:t>
            </w:r>
            <w:proofErr w:type="spellStart"/>
            <w:r w:rsidRPr="00D96962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r w:rsidR="00FE4448" w:rsidRPr="00FE444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="00FE4448" w:rsidRPr="00FE4448">
              <w:rPr>
                <w:rFonts w:ascii="Times New Roman" w:hAnsi="Times New Roman" w:cs="Times New Roman"/>
                <w:sz w:val="24"/>
                <w:szCs w:val="24"/>
              </w:rPr>
              <w:t xml:space="preserve"> 021:2015: </w:t>
            </w:r>
            <w:r w:rsidRPr="00D96962">
              <w:rPr>
                <w:rFonts w:ascii="Times New Roman" w:hAnsi="Times New Roman" w:cs="Times New Roman"/>
                <w:sz w:val="24"/>
                <w:szCs w:val="24"/>
              </w:rPr>
              <w:t>33162000-3 Апаратура та інструменти для операційних блоків</w:t>
            </w:r>
          </w:p>
        </w:tc>
        <w:tc>
          <w:tcPr>
            <w:tcW w:w="2489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  <w:p w:rsidR="0046018C" w:rsidRPr="0046018C" w:rsidRDefault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62">
              <w:rPr>
                <w:rFonts w:ascii="Times New Roman" w:hAnsi="Times New Roman" w:cs="Times New Roman"/>
                <w:sz w:val="24"/>
                <w:szCs w:val="24"/>
              </w:rPr>
              <w:t>UA-2021-02-16-000359-a</w:t>
            </w:r>
          </w:p>
        </w:tc>
        <w:tc>
          <w:tcPr>
            <w:tcW w:w="1296" w:type="dxa"/>
          </w:tcPr>
          <w:p w:rsidR="000D6208" w:rsidRPr="0046018C" w:rsidRDefault="00D96962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46018C" w:rsidRPr="0046018C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981" w:type="dxa"/>
          </w:tcPr>
          <w:p w:rsidR="000D6208" w:rsidRPr="0046018C" w:rsidRDefault="002A0655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>Якісні та технічні характеристики обумовлені вимогами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якості продуктів у відповідності до </w:t>
            </w:r>
            <w:r w:rsidR="002F5B2C">
              <w:rPr>
                <w:rFonts w:ascii="Times New Roman" w:hAnsi="Times New Roman" w:cs="Times New Roman"/>
                <w:sz w:val="24"/>
                <w:szCs w:val="24"/>
              </w:rPr>
              <w:t>нормативно-технічної</w:t>
            </w: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існуючих</w:t>
            </w: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962" w:rsidRPr="00D96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вимог</w:t>
            </w:r>
            <w:r w:rsidR="002F5B2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D96962">
              <w:rPr>
                <w:rFonts w:ascii="Times New Roman" w:hAnsi="Times New Roman" w:cs="Times New Roman"/>
                <w:sz w:val="24"/>
                <w:szCs w:val="24"/>
              </w:rPr>
              <w:t>лапароскопічного</w:t>
            </w:r>
            <w:proofErr w:type="spellEnd"/>
            <w:r w:rsidR="00D96962">
              <w:rPr>
                <w:rFonts w:ascii="Times New Roman" w:hAnsi="Times New Roman" w:cs="Times New Roman"/>
                <w:sz w:val="24"/>
                <w:szCs w:val="24"/>
              </w:rPr>
              <w:t xml:space="preserve"> устаткування </w:t>
            </w:r>
            <w:r w:rsidR="002F5B2C">
              <w:rPr>
                <w:rFonts w:ascii="Times New Roman" w:hAnsi="Times New Roman" w:cs="Times New Roman"/>
                <w:sz w:val="24"/>
                <w:szCs w:val="24"/>
              </w:rPr>
              <w:t>у  медичних закладах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</w:tcPr>
          <w:p w:rsidR="00D96962" w:rsidRDefault="00961A4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Розрахунок очікуваної вартості закупівлі здійснено на підставі отриманих комерційних пропозицій:</w:t>
            </w:r>
          </w:p>
          <w:p w:rsidR="00961A48" w:rsidRDefault="00961A48" w:rsidP="0096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1.ТОВ «Ксенко» - 4798000 грн.</w:t>
            </w:r>
          </w:p>
          <w:p w:rsidR="00961A48" w:rsidRDefault="00961A48" w:rsidP="0096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2.ТОВ «Сівер-мед» - 4880000 грн.</w:t>
            </w:r>
          </w:p>
          <w:p w:rsidR="00961A48" w:rsidRDefault="00961A48" w:rsidP="0096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Брайтфілд</w:t>
            </w:r>
            <w:proofErr w:type="spellEnd"/>
            <w:r w:rsidR="00322884">
              <w:rPr>
                <w:rFonts w:ascii="Times New Roman" w:hAnsi="Times New Roman" w:cs="Times New Roman"/>
                <w:sz w:val="24"/>
                <w:szCs w:val="24"/>
              </w:rPr>
              <w:t xml:space="preserve"> Україна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2884">
              <w:rPr>
                <w:rFonts w:ascii="Times New Roman" w:hAnsi="Times New Roman" w:cs="Times New Roman"/>
                <w:sz w:val="24"/>
                <w:szCs w:val="24"/>
              </w:rPr>
              <w:t xml:space="preserve"> - 4840000 грн.,</w:t>
            </w:r>
          </w:p>
          <w:p w:rsidR="00322884" w:rsidRPr="00961A48" w:rsidRDefault="00322884" w:rsidP="0096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також з урахуванням бюджетного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фінансування.</w:t>
            </w: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1D5FEE"/>
    <w:rsid w:val="002A0655"/>
    <w:rsid w:val="002F5B2C"/>
    <w:rsid w:val="00322884"/>
    <w:rsid w:val="0035557B"/>
    <w:rsid w:val="0046018C"/>
    <w:rsid w:val="005A6442"/>
    <w:rsid w:val="006E2060"/>
    <w:rsid w:val="00961A48"/>
    <w:rsid w:val="00990691"/>
    <w:rsid w:val="00AA2775"/>
    <w:rsid w:val="00D95155"/>
    <w:rsid w:val="00D96962"/>
    <w:rsid w:val="00E17110"/>
    <w:rsid w:val="00F04035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2021-02-22T07:09:00Z</dcterms:created>
  <dcterms:modified xsi:type="dcterms:W3CDTF">2021-02-22T07:57:00Z</dcterms:modified>
</cp:coreProperties>
</file>